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9E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tbl>
      <w:tblPr>
        <w:tblStyle w:val="2"/>
        <w:tblW w:w="9060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105"/>
        <w:gridCol w:w="1890"/>
        <w:gridCol w:w="3180"/>
      </w:tblGrid>
      <w:tr w14:paraId="3DCD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第四届“文理杯”诗歌作品大赛朗诵组获奖作品</w:t>
            </w:r>
          </w:p>
        </w:tc>
      </w:tr>
      <w:tr w14:paraId="20F7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</w:tr>
      <w:tr w14:paraId="36A9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3FB0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梦游天姥吟留别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樊正浩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15E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 w14:paraId="0DCB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3F5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一片冰心在玉壶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韩雨彤、孙乐乐、王阳、白茹玉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5834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将进酒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彭歆然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7956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 w14:paraId="7122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9AB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我们的青春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王胤匀、李尹婷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华南农业大学珠江学院</w:t>
            </w:r>
          </w:p>
        </w:tc>
      </w:tr>
      <w:tr w14:paraId="7D97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五四的火炬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贺隆基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昆明传媒学院</w:t>
            </w:r>
          </w:p>
        </w:tc>
      </w:tr>
      <w:tr w14:paraId="3964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仰望星空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威此里作、吴柯言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592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 w14:paraId="75E2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7F7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沁园春·长沙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田果果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5AEF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高旭东、窦雅清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</w:tr>
      <w:tr w14:paraId="5944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读中国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孙艺尹 周芳琪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187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不倒的丰碑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2FE9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上海立达学院</w:t>
            </w:r>
          </w:p>
        </w:tc>
      </w:tr>
      <w:tr w14:paraId="00ED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1B65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75E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凌铭彩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1883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面朝大海，春暖花开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679E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祖国啊，我亲爱的祖国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李兰，卢楠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7180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大写的中国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刀正琴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云南城市建设职业学院</w:t>
            </w:r>
          </w:p>
        </w:tc>
      </w:tr>
      <w:tr w14:paraId="0934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将进酒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刘展赫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3EF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雪落在中国的土地上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1429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请铭记，雾重庆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高阳琳 郝羽凡 黄晋渝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1F13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</w:tr>
      <w:tr w14:paraId="34D1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四月天的诗语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施宇欣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昆明城市学院</w:t>
            </w:r>
          </w:p>
        </w:tc>
      </w:tr>
      <w:tr w14:paraId="3295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6034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您的青春，我的青春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张琪秋怡、胥欣怡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6BA4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56C1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月光下的中国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1C83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4CF7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梦游天姥吟留别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花德凯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</w:tbl>
    <w:p w14:paraId="7200895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C1B4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2025-06-06T14:04:40Z</dcterms:created>
  <dc:creator>XuXin</dc:creator>
  <cp:lastModifiedBy>杨家勇</cp:lastModifiedBy>
  <dcterms:modified xsi:type="dcterms:W3CDTF">2025-06-06T14:04:51Z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eyJoZGlkIjoiYjk5ODM0YmMxOWJiYWQyNDU4MGIzYWRmYTA0ZmI5NDciLCJ1c2VySWQiOiIyOTkyNDg1NjQifQ==</vt:lpwstr>
  </property>
  <property fmtid="{D5CDD505-2E9C-101B-9397-08002B2CF9AE}" pid="4" name="ICV">
    <vt:lpwstr>CCFE56BC62D7448D9EB6DF98BFC11C14_12</vt:lpwstr>
  </property>
</Properties>
</file>